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594BF591"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0F3084">
        <w:t>liht</w:t>
      </w:r>
      <w:r w:rsidR="000E09DB">
        <w:t>hankes</w:t>
      </w:r>
      <w:r w:rsidR="006508E1" w:rsidRPr="001F18A6">
        <w:t xml:space="preserve"> „</w:t>
      </w:r>
      <w:r w:rsidR="000F3084" w:rsidRPr="000F3084">
        <w:rPr>
          <w:b/>
          <w:bCs/>
        </w:rPr>
        <w:t>Männikjärve raba õpperaja rekonstrueerimine</w:t>
      </w:r>
      <w:r w:rsidR="006508E1" w:rsidRPr="001F18A6">
        <w:t>“</w:t>
      </w:r>
      <w:r w:rsidR="006065E1" w:rsidRPr="001F18A6">
        <w:t xml:space="preserve"> (viitenu</w:t>
      </w:r>
      <w:r w:rsidR="006D2C67" w:rsidRPr="001F18A6">
        <w:t>m</w:t>
      </w:r>
      <w:r w:rsidR="006065E1" w:rsidRPr="001F18A6">
        <w:t xml:space="preserve">ber </w:t>
      </w:r>
      <w:r w:rsidR="000F3084" w:rsidRPr="000F3084">
        <w:t>289277</w:t>
      </w:r>
      <w:r w:rsidR="008F6B6B" w:rsidRPr="001F18A6">
        <w:t>, DHS 1-47.</w:t>
      </w:r>
      <w:r w:rsidR="004D56BC">
        <w:t>3315</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F18A6">
        <w:rPr>
          <w:rFonts w:ascii="Times New Roman" w:hAnsi="Times New Roman" w:cs="Times New Roman"/>
          <w:sz w:val="24"/>
          <w:szCs w:val="24"/>
        </w:rPr>
        <w:t>eRHRis</w:t>
      </w:r>
      <w:proofErr w:type="spellEnd"/>
      <w:r w:rsidRPr="001F18A6">
        <w:rPr>
          <w:rFonts w:ascii="Times New Roman" w:hAnsi="Times New Roman" w:cs="Times New Roman"/>
          <w:sz w:val="24"/>
          <w:szCs w:val="24"/>
        </w:rPr>
        <w:t xml:space="preserve"> käesoleva hanke raames avaldatud ja viidatud dokumentidest. Erinevuste korral hanketeates ja teistes </w:t>
      </w:r>
      <w:proofErr w:type="spellStart"/>
      <w:r w:rsidRPr="001F18A6">
        <w:rPr>
          <w:rFonts w:ascii="Times New Roman" w:hAnsi="Times New Roman" w:cs="Times New Roman"/>
          <w:sz w:val="24"/>
          <w:szCs w:val="24"/>
        </w:rPr>
        <w:t>RHADs</w:t>
      </w:r>
      <w:proofErr w:type="spellEnd"/>
      <w:r w:rsidRPr="001F18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F18A6">
        <w:rPr>
          <w:rFonts w:ascii="Times New Roman" w:hAnsi="Times New Roman" w:cs="Times New Roman"/>
          <w:sz w:val="24"/>
          <w:szCs w:val="24"/>
        </w:rPr>
        <w:t>RHADs</w:t>
      </w:r>
      <w:proofErr w:type="spellEnd"/>
      <w:r w:rsidRPr="001F18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Iga viidet, mille hankija teeb </w:t>
      </w:r>
      <w:proofErr w:type="spellStart"/>
      <w:r w:rsidRPr="001F18A6">
        <w:rPr>
          <w:rFonts w:ascii="Times New Roman" w:hAnsi="Times New Roman" w:cs="Times New Roman"/>
          <w:sz w:val="24"/>
          <w:szCs w:val="24"/>
        </w:rPr>
        <w:t>RHADs</w:t>
      </w:r>
      <w:proofErr w:type="spellEnd"/>
      <w:r w:rsidRPr="001F18A6">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F18A6">
        <w:rPr>
          <w:rFonts w:ascii="Times New Roman" w:hAnsi="Times New Roman" w:cs="Times New Roman"/>
          <w:sz w:val="24"/>
          <w:szCs w:val="24"/>
        </w:rPr>
        <w:t>RHADs</w:t>
      </w:r>
      <w:proofErr w:type="spellEnd"/>
      <w:r w:rsidRPr="001F18A6">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33D3D166" w14:textId="77777777" w:rsidR="008106E0" w:rsidRDefault="00A70409" w:rsidP="008106E0">
      <w:pPr>
        <w:pStyle w:val="11"/>
        <w:spacing w:after="120"/>
        <w:rPr>
          <w:rFonts w:ascii="Times New Roman" w:hAnsi="Times New Roman" w:cs="Times New Roman"/>
          <w:sz w:val="24"/>
          <w:szCs w:val="24"/>
        </w:rPr>
      </w:pPr>
      <w:bookmarkStart w:id="1" w:name="_Toc66500794"/>
      <w:r w:rsidRPr="008106E0">
        <w:rPr>
          <w:rFonts w:ascii="Times New Roman" w:hAnsi="Times New Roman" w:cs="Times New Roman"/>
          <w:sz w:val="24"/>
          <w:szCs w:val="24"/>
        </w:rPr>
        <w:t xml:space="preserve">Käesoleva hanke </w:t>
      </w:r>
      <w:r w:rsidR="009F0573" w:rsidRPr="008106E0">
        <w:rPr>
          <w:rFonts w:ascii="Times New Roman" w:hAnsi="Times New Roman" w:cs="Times New Roman"/>
          <w:sz w:val="24"/>
          <w:szCs w:val="24"/>
        </w:rPr>
        <w:t xml:space="preserve">eesmärgiks </w:t>
      </w:r>
      <w:r w:rsidR="004D56BC" w:rsidRPr="008106E0">
        <w:rPr>
          <w:rFonts w:ascii="Times New Roman" w:hAnsi="Times New Roman" w:cs="Times New Roman"/>
          <w:sz w:val="24"/>
          <w:szCs w:val="24"/>
        </w:rPr>
        <w:t>on leida töövõtja Männikjärve raba õpperaja rekonstrueerimistööde teostamiseks.</w:t>
      </w:r>
      <w:r w:rsidRPr="008106E0">
        <w:rPr>
          <w:rFonts w:ascii="Times New Roman" w:hAnsi="Times New Roman" w:cs="Times New Roman"/>
          <w:sz w:val="24"/>
          <w:szCs w:val="24"/>
        </w:rPr>
        <w:t xml:space="preserve"> </w:t>
      </w:r>
    </w:p>
    <w:p w14:paraId="6B192A76" w14:textId="2ED5D49D" w:rsidR="008106E0" w:rsidRPr="008106E0" w:rsidRDefault="008106E0" w:rsidP="008106E0">
      <w:pPr>
        <w:pStyle w:val="11"/>
        <w:spacing w:after="120"/>
        <w:rPr>
          <w:rFonts w:ascii="Times New Roman" w:hAnsi="Times New Roman" w:cs="Times New Roman"/>
          <w:sz w:val="24"/>
          <w:szCs w:val="24"/>
        </w:rPr>
      </w:pPr>
      <w:r w:rsidRPr="008106E0">
        <w:rPr>
          <w:rFonts w:ascii="Times New Roman" w:hAnsi="Times New Roman" w:cs="Times New Roman"/>
          <w:sz w:val="24"/>
          <w:szCs w:val="24"/>
        </w:rPr>
        <w:t>Töövõtja alustab tööde teostamist pärast lepingu sõlmimist.</w:t>
      </w:r>
      <w:r w:rsidRPr="008106E0">
        <w:rPr>
          <w:rFonts w:ascii="Times New Roman" w:hAnsi="Times New Roman" w:cs="Times New Roman"/>
          <w:sz w:val="24"/>
          <w:szCs w:val="24"/>
        </w:rPr>
        <w:t xml:space="preserve"> </w:t>
      </w:r>
      <w:r w:rsidRPr="008106E0">
        <w:rPr>
          <w:rFonts w:ascii="Times New Roman" w:hAnsi="Times New Roman" w:cs="Times New Roman"/>
          <w:sz w:val="24"/>
          <w:szCs w:val="24"/>
        </w:rPr>
        <w:t>Tööde teostamise tähtaeg on 29.08.2025.</w:t>
      </w:r>
      <w:r>
        <w:rPr>
          <w:rFonts w:ascii="Times New Roman" w:hAnsi="Times New Roman" w:cs="Times New Roman"/>
          <w:sz w:val="24"/>
          <w:szCs w:val="24"/>
        </w:rPr>
        <w:t xml:space="preserve"> </w:t>
      </w:r>
      <w:r w:rsidRPr="008106E0">
        <w:rPr>
          <w:rFonts w:ascii="Times New Roman" w:hAnsi="Times New Roman" w:cs="Times New Roman"/>
          <w:sz w:val="24"/>
          <w:szCs w:val="24"/>
        </w:rPr>
        <w:t>Lepingu kehtivuse tähtaeg on  30.09.2025.</w:t>
      </w:r>
    </w:p>
    <w:p w14:paraId="7A72B319" w14:textId="26DCB45D" w:rsidR="00397E23" w:rsidRDefault="00397E23" w:rsidP="008106E0">
      <w:pPr>
        <w:pStyle w:val="11"/>
        <w:spacing w:after="120"/>
        <w:ind w:left="431" w:hanging="431"/>
        <w:rPr>
          <w:rFonts w:ascii="Times New Roman" w:hAnsi="Times New Roman" w:cs="Times New Roman"/>
          <w:sz w:val="24"/>
          <w:szCs w:val="24"/>
        </w:rPr>
      </w:pPr>
      <w:r w:rsidRPr="00397E23">
        <w:rPr>
          <w:rFonts w:ascii="Times New Roman" w:hAnsi="Times New Roman" w:cs="Times New Roman"/>
          <w:sz w:val="24"/>
          <w:szCs w:val="24"/>
        </w:rPr>
        <w:t xml:space="preserve">Hankelepingu eseme tehniline kirjeldus on toodud hankelepingu lisas </w:t>
      </w:r>
      <w:r w:rsidR="00A348F3">
        <w:rPr>
          <w:rFonts w:ascii="Times New Roman" w:hAnsi="Times New Roman" w:cs="Times New Roman"/>
          <w:sz w:val="24"/>
          <w:szCs w:val="24"/>
        </w:rPr>
        <w:t>1</w:t>
      </w:r>
      <w:r w:rsidRPr="00397E23">
        <w:rPr>
          <w:rFonts w:ascii="Times New Roman" w:hAnsi="Times New Roman" w:cs="Times New Roman"/>
          <w:sz w:val="24"/>
          <w:szCs w:val="24"/>
        </w:rPr>
        <w:t xml:space="preserve"> – tehniline kirjeldus. </w:t>
      </w:r>
    </w:p>
    <w:p w14:paraId="66228294" w14:textId="0E7B8ED4" w:rsidR="008D3FAD" w:rsidRPr="001F18A6" w:rsidRDefault="00392D73" w:rsidP="00392D73">
      <w:pPr>
        <w:pStyle w:val="11"/>
        <w:spacing w:after="120"/>
        <w:ind w:left="431" w:hanging="431"/>
        <w:rPr>
          <w:rFonts w:ascii="Times New Roman" w:hAnsi="Times New Roman" w:cs="Times New Roman"/>
          <w:sz w:val="24"/>
          <w:szCs w:val="24"/>
        </w:rPr>
      </w:pPr>
      <w:r w:rsidRPr="00392D73">
        <w:rPr>
          <w:rFonts w:ascii="Times New Roman" w:hAnsi="Times New Roman" w:cs="Times New Roman"/>
          <w:sz w:val="24"/>
          <w:szCs w:val="24"/>
        </w:rPr>
        <w:t xml:space="preserve">Objektiga </w:t>
      </w:r>
      <w:r w:rsidR="008D3FAD" w:rsidRPr="001F18A6">
        <w:rPr>
          <w:rFonts w:ascii="Times New Roman" w:hAnsi="Times New Roman" w:cs="Times New Roman"/>
          <w:sz w:val="24"/>
          <w:szCs w:val="24"/>
        </w:rPr>
        <w:t>tutvumiseks leppida objekti ülevaatamise ajas kokku:</w:t>
      </w:r>
      <w:r w:rsidRPr="00392D73">
        <w:rPr>
          <w:rFonts w:ascii="Times New Roman" w:hAnsi="Times New Roman" w:cs="Times New Roman"/>
          <w:sz w:val="24"/>
          <w:szCs w:val="24"/>
        </w:rPr>
        <w:t xml:space="preserve"> </w:t>
      </w:r>
      <w:r w:rsidRPr="00723F50">
        <w:rPr>
          <w:rFonts w:ascii="Times New Roman" w:hAnsi="Times New Roman" w:cs="Times New Roman"/>
          <w:sz w:val="24"/>
          <w:szCs w:val="24"/>
        </w:rPr>
        <w:t>RMK külastuskorraldusosakond, tel. +372 </w:t>
      </w:r>
      <w:r>
        <w:rPr>
          <w:rFonts w:ascii="Times New Roman" w:hAnsi="Times New Roman" w:cs="Times New Roman"/>
          <w:sz w:val="24"/>
          <w:szCs w:val="24"/>
        </w:rPr>
        <w:t>5400 4851</w:t>
      </w:r>
      <w:r w:rsidRPr="00723F50">
        <w:rPr>
          <w:rFonts w:ascii="Times New Roman" w:hAnsi="Times New Roman" w:cs="Times New Roman"/>
          <w:sz w:val="24"/>
          <w:szCs w:val="24"/>
        </w:rPr>
        <w:t xml:space="preserve"> (</w:t>
      </w:r>
      <w:proofErr w:type="spellStart"/>
      <w:r>
        <w:rPr>
          <w:rFonts w:ascii="Times New Roman" w:hAnsi="Times New Roman" w:cs="Times New Roman"/>
          <w:sz w:val="24"/>
          <w:szCs w:val="24"/>
        </w:rPr>
        <w:t>Andri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Plato</w:t>
      </w:r>
      <w:proofErr w:type="spellEnd"/>
      <w:r w:rsidRPr="00723F50">
        <w:rPr>
          <w:rFonts w:ascii="Times New Roman" w:hAnsi="Times New Roman" w:cs="Times New Roman"/>
          <w:sz w:val="24"/>
          <w:szCs w:val="24"/>
        </w:rPr>
        <w:t>)</w:t>
      </w:r>
    </w:p>
    <w:p w14:paraId="5225D246" w14:textId="77777777" w:rsidR="008D3FAD" w:rsidRPr="001F18A6" w:rsidRDefault="008D3FAD" w:rsidP="008D3FAD">
      <w:pPr>
        <w:pStyle w:val="11"/>
        <w:numPr>
          <w:ilvl w:val="0"/>
          <w:numId w:val="0"/>
        </w:numPr>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135324A1" w14:textId="77777777" w:rsidR="00905A10" w:rsidRPr="00397E23"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7382FF7E" w14:textId="10677E87" w:rsidR="005951B0" w:rsidRPr="00723F50" w:rsidRDefault="005951B0" w:rsidP="001F18A6">
      <w:pPr>
        <w:pStyle w:val="11"/>
        <w:spacing w:after="120"/>
        <w:rPr>
          <w:rFonts w:ascii="Times New Roman" w:hAnsi="Times New Roman" w:cs="Times New Roman"/>
          <w:sz w:val="24"/>
          <w:szCs w:val="24"/>
        </w:rPr>
      </w:pPr>
      <w:r w:rsidRPr="005951B0">
        <w:rPr>
          <w:rFonts w:ascii="Times New Roman" w:hAnsi="Times New Roman" w:cs="Times New Roman"/>
          <w:b/>
          <w:bCs/>
          <w:sz w:val="24"/>
          <w:szCs w:val="24"/>
          <w:lang w:eastAsia="ar-SA"/>
        </w:rPr>
        <w:t xml:space="preserve">Objektiga on kohustuslik eelnev juhendatud tutvumine hankija määratud aegadel, erandina kokkuleppel </w:t>
      </w:r>
      <w:r w:rsidRPr="00723F50">
        <w:rPr>
          <w:rFonts w:ascii="Times New Roman" w:hAnsi="Times New Roman" w:cs="Times New Roman"/>
          <w:b/>
          <w:bCs/>
          <w:sz w:val="24"/>
          <w:szCs w:val="24"/>
          <w:lang w:eastAsia="ar-SA"/>
        </w:rPr>
        <w:t>muul ajal</w:t>
      </w:r>
      <w:r w:rsidRPr="00723F50">
        <w:rPr>
          <w:rFonts w:ascii="Times New Roman" w:hAnsi="Times New Roman" w:cs="Times New Roman"/>
          <w:sz w:val="24"/>
          <w:szCs w:val="24"/>
        </w:rPr>
        <w:t>.</w:t>
      </w:r>
    </w:p>
    <w:p w14:paraId="7A14BE55" w14:textId="4C1E3320" w:rsidR="001F18A6" w:rsidRPr="00723F50" w:rsidRDefault="008861CE" w:rsidP="008861CE">
      <w:pPr>
        <w:pStyle w:val="111"/>
        <w:numPr>
          <w:ilvl w:val="0"/>
          <w:numId w:val="0"/>
        </w:numPr>
        <w:ind w:left="431"/>
        <w:rPr>
          <w:rFonts w:ascii="Times New Roman" w:hAnsi="Times New Roman" w:cs="Times New Roman"/>
          <w:sz w:val="24"/>
          <w:szCs w:val="24"/>
        </w:rPr>
      </w:pPr>
      <w:r>
        <w:rPr>
          <w:rFonts w:ascii="Times New Roman" w:hAnsi="Times New Roman" w:cs="Times New Roman"/>
          <w:sz w:val="24"/>
          <w:szCs w:val="24"/>
        </w:rPr>
        <w:t>K</w:t>
      </w:r>
      <w:r w:rsidR="001F18A6" w:rsidRPr="00723F50">
        <w:rPr>
          <w:rFonts w:ascii="Times New Roman" w:hAnsi="Times New Roman" w:cs="Times New Roman"/>
          <w:sz w:val="24"/>
          <w:szCs w:val="24"/>
        </w:rPr>
        <w:t xml:space="preserve">ohustuslik objektiga eelnev juhendatud tutvumine </w:t>
      </w:r>
      <w:r>
        <w:rPr>
          <w:rFonts w:ascii="Times New Roman" w:hAnsi="Times New Roman" w:cs="Times New Roman"/>
          <w:sz w:val="24"/>
          <w:szCs w:val="24"/>
        </w:rPr>
        <w:t xml:space="preserve">toimub </w:t>
      </w:r>
      <w:r w:rsidR="001738B9">
        <w:rPr>
          <w:rFonts w:ascii="Times New Roman" w:hAnsi="Times New Roman" w:cs="Times New Roman"/>
          <w:sz w:val="24"/>
          <w:szCs w:val="24"/>
        </w:rPr>
        <w:t>__</w:t>
      </w:r>
      <w:r w:rsidR="001F18A6" w:rsidRPr="00723F50">
        <w:rPr>
          <w:rFonts w:ascii="Times New Roman" w:hAnsi="Times New Roman" w:cs="Times New Roman"/>
          <w:b/>
          <w:bCs/>
          <w:sz w:val="24"/>
          <w:szCs w:val="24"/>
        </w:rPr>
        <w:t xml:space="preserve">. </w:t>
      </w:r>
      <w:r w:rsidR="001738B9">
        <w:rPr>
          <w:rFonts w:ascii="Times New Roman" w:hAnsi="Times New Roman" w:cs="Times New Roman"/>
          <w:b/>
          <w:bCs/>
          <w:sz w:val="24"/>
          <w:szCs w:val="24"/>
        </w:rPr>
        <w:t>jaanua</w:t>
      </w:r>
      <w:r w:rsidR="001F18A6" w:rsidRPr="00723F50">
        <w:rPr>
          <w:rFonts w:ascii="Times New Roman" w:hAnsi="Times New Roman" w:cs="Times New Roman"/>
          <w:b/>
          <w:bCs/>
          <w:sz w:val="24"/>
          <w:szCs w:val="24"/>
        </w:rPr>
        <w:t xml:space="preserve">r </w:t>
      </w:r>
      <w:r w:rsidR="001738B9">
        <w:rPr>
          <w:rFonts w:ascii="Times New Roman" w:hAnsi="Times New Roman" w:cs="Times New Roman"/>
          <w:b/>
          <w:bCs/>
          <w:sz w:val="24"/>
          <w:szCs w:val="24"/>
        </w:rPr>
        <w:t>2025</w:t>
      </w:r>
      <w:r w:rsidR="001F18A6" w:rsidRPr="00723F50">
        <w:rPr>
          <w:rFonts w:ascii="Times New Roman" w:hAnsi="Times New Roman" w:cs="Times New Roman"/>
          <w:b/>
          <w:bCs/>
          <w:sz w:val="24"/>
          <w:szCs w:val="24"/>
        </w:rPr>
        <w:t xml:space="preserve"> kell </w:t>
      </w:r>
      <w:r w:rsidR="001738B9">
        <w:rPr>
          <w:rFonts w:ascii="Times New Roman" w:hAnsi="Times New Roman" w:cs="Times New Roman"/>
          <w:b/>
          <w:bCs/>
          <w:sz w:val="24"/>
          <w:szCs w:val="24"/>
        </w:rPr>
        <w:t>10</w:t>
      </w:r>
      <w:r w:rsidR="001F18A6" w:rsidRPr="00723F50">
        <w:rPr>
          <w:rFonts w:ascii="Times New Roman" w:hAnsi="Times New Roman" w:cs="Times New Roman"/>
          <w:b/>
          <w:bCs/>
          <w:sz w:val="24"/>
          <w:szCs w:val="24"/>
        </w:rPr>
        <w:t>.00</w:t>
      </w:r>
      <w:r w:rsidR="001F18A6" w:rsidRPr="00723F50">
        <w:rPr>
          <w:rFonts w:ascii="Times New Roman" w:hAnsi="Times New Roman" w:cs="Times New Roman"/>
          <w:sz w:val="24"/>
          <w:szCs w:val="24"/>
        </w:rPr>
        <w:t xml:space="preserve"> (erandina kokkuleppel mõnel muul ajal). </w:t>
      </w:r>
      <w:r w:rsidR="005951B0" w:rsidRPr="00723F50">
        <w:rPr>
          <w:rFonts w:ascii="Times New Roman" w:hAnsi="Times New Roman" w:cs="Times New Roman"/>
          <w:sz w:val="24"/>
          <w:szCs w:val="24"/>
        </w:rPr>
        <w:t xml:space="preserve"> </w:t>
      </w:r>
      <w:r w:rsidR="001F18A6" w:rsidRPr="00723F50">
        <w:rPr>
          <w:rFonts w:ascii="Times New Roman" w:hAnsi="Times New Roman" w:cs="Times New Roman"/>
          <w:sz w:val="24"/>
          <w:szCs w:val="24"/>
        </w:rPr>
        <w:t xml:space="preserve">Eelnevalt registreeruda: RMK külastuskorraldusosakond, tel. </w:t>
      </w:r>
      <w:r w:rsidR="005951B0" w:rsidRPr="00723F50">
        <w:rPr>
          <w:rFonts w:ascii="Times New Roman" w:hAnsi="Times New Roman" w:cs="Times New Roman"/>
          <w:sz w:val="24"/>
          <w:szCs w:val="24"/>
        </w:rPr>
        <w:t>+372 </w:t>
      </w:r>
      <w:r w:rsidR="001738B9">
        <w:rPr>
          <w:rFonts w:ascii="Times New Roman" w:hAnsi="Times New Roman" w:cs="Times New Roman"/>
          <w:sz w:val="24"/>
          <w:szCs w:val="24"/>
        </w:rPr>
        <w:t>5400 4851</w:t>
      </w:r>
      <w:r w:rsidR="005951B0" w:rsidRPr="00723F50">
        <w:rPr>
          <w:rFonts w:ascii="Times New Roman" w:hAnsi="Times New Roman" w:cs="Times New Roman"/>
          <w:sz w:val="24"/>
          <w:szCs w:val="24"/>
        </w:rPr>
        <w:t xml:space="preserve"> </w:t>
      </w:r>
      <w:r w:rsidR="001F18A6" w:rsidRPr="00723F50">
        <w:rPr>
          <w:rFonts w:ascii="Times New Roman" w:hAnsi="Times New Roman" w:cs="Times New Roman"/>
          <w:sz w:val="24"/>
          <w:szCs w:val="24"/>
        </w:rPr>
        <w:t>(</w:t>
      </w:r>
      <w:proofErr w:type="spellStart"/>
      <w:r w:rsidR="001738B9">
        <w:rPr>
          <w:rFonts w:ascii="Times New Roman" w:hAnsi="Times New Roman" w:cs="Times New Roman"/>
          <w:sz w:val="24"/>
          <w:szCs w:val="24"/>
        </w:rPr>
        <w:t>Andri</w:t>
      </w:r>
      <w:proofErr w:type="spellEnd"/>
      <w:r w:rsidR="001738B9">
        <w:rPr>
          <w:rFonts w:ascii="Times New Roman" w:hAnsi="Times New Roman" w:cs="Times New Roman"/>
          <w:sz w:val="24"/>
          <w:szCs w:val="24"/>
        </w:rPr>
        <w:t xml:space="preserve"> </w:t>
      </w:r>
      <w:proofErr w:type="spellStart"/>
      <w:r w:rsidR="001738B9">
        <w:rPr>
          <w:rFonts w:ascii="Times New Roman" w:hAnsi="Times New Roman" w:cs="Times New Roman"/>
          <w:sz w:val="24"/>
          <w:szCs w:val="24"/>
        </w:rPr>
        <w:t>Plato</w:t>
      </w:r>
      <w:proofErr w:type="spellEnd"/>
      <w:r w:rsidR="001F18A6" w:rsidRPr="00723F50">
        <w:rPr>
          <w:rFonts w:ascii="Times New Roman" w:hAnsi="Times New Roman" w:cs="Times New Roman"/>
          <w:sz w:val="24"/>
          <w:szCs w:val="24"/>
        </w:rPr>
        <w:t xml:space="preserve">).  </w:t>
      </w:r>
    </w:p>
    <w:p w14:paraId="26D60C84" w14:textId="77777777" w:rsidR="005951B0" w:rsidRPr="005951B0" w:rsidRDefault="005951B0" w:rsidP="005951B0">
      <w:pPr>
        <w:pStyle w:val="111"/>
        <w:numPr>
          <w:ilvl w:val="0"/>
          <w:numId w:val="0"/>
        </w:numPr>
        <w:ind w:left="1055"/>
        <w:rPr>
          <w:rFonts w:ascii="Times New Roman" w:hAnsi="Times New Roman" w:cs="Times New Roman"/>
          <w:sz w:val="24"/>
          <w:szCs w:val="24"/>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w:t>
      </w:r>
      <w:r w:rsidRPr="001F18A6">
        <w:rPr>
          <w:rFonts w:ascii="Times New Roman" w:hAnsi="Times New Roman" w:cs="Times New Roman"/>
          <w:sz w:val="24"/>
          <w:szCs w:val="24"/>
        </w:rPr>
        <w:lastRenderedPageBreak/>
        <w:t>siis palume esitada esindamise kohta juhatuse liikme poolt allkirjastatud volikiri. Juhul, kui pakkuja ei osalenud objektiga juhendatud tutvumisel, jätab hankija pakkumuse läbi vaatamata.</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43F7BEF4" w:rsidR="00C835E6" w:rsidRPr="008C54B7"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HAD-</w:t>
      </w:r>
      <w:proofErr w:type="spellStart"/>
      <w:r w:rsidRPr="001F18A6">
        <w:rPr>
          <w:rFonts w:ascii="Times New Roman" w:hAnsi="Times New Roman" w:cs="Times New Roman"/>
          <w:sz w:val="24"/>
          <w:szCs w:val="24"/>
        </w:rPr>
        <w:t>le</w:t>
      </w:r>
      <w:proofErr w:type="spellEnd"/>
      <w:r w:rsidRPr="001F18A6">
        <w:rPr>
          <w:rFonts w:ascii="Times New Roman" w:hAnsi="Times New Roman" w:cs="Times New Roman"/>
          <w:sz w:val="24"/>
          <w:szCs w:val="24"/>
        </w:rPr>
        <w:t xml:space="preserve"> ning seal </w:t>
      </w:r>
      <w:r w:rsidRPr="008C54B7">
        <w:rPr>
          <w:rFonts w:ascii="Times New Roman" w:hAnsi="Times New Roman" w:cs="Times New Roman"/>
          <w:sz w:val="24"/>
          <w:szCs w:val="24"/>
        </w:rPr>
        <w:t xml:space="preserve">nimetamata kulusid, mis on vajalikud </w:t>
      </w:r>
      <w:r w:rsidR="00C30E73" w:rsidRPr="008C54B7">
        <w:rPr>
          <w:rFonts w:ascii="Times New Roman" w:hAnsi="Times New Roman" w:cs="Times New Roman"/>
          <w:sz w:val="24"/>
          <w:szCs w:val="24"/>
        </w:rPr>
        <w:t xml:space="preserve">tööde </w:t>
      </w:r>
      <w:r w:rsidRPr="008C54B7">
        <w:rPr>
          <w:rFonts w:ascii="Times New Roman" w:hAnsi="Times New Roman" w:cs="Times New Roman"/>
          <w:sz w:val="24"/>
          <w:szCs w:val="24"/>
        </w:rPr>
        <w:t xml:space="preserve">nõuetekohaseks </w:t>
      </w:r>
      <w:r w:rsidR="00C30E73" w:rsidRPr="008C54B7">
        <w:rPr>
          <w:rFonts w:ascii="Times New Roman" w:hAnsi="Times New Roman" w:cs="Times New Roman"/>
          <w:sz w:val="24"/>
          <w:szCs w:val="24"/>
        </w:rPr>
        <w:t>teostamiseks</w:t>
      </w:r>
      <w:r w:rsidRPr="008C54B7">
        <w:rPr>
          <w:rFonts w:ascii="Times New Roman" w:hAnsi="Times New Roman" w:cs="Times New Roman"/>
          <w:sz w:val="24"/>
          <w:szCs w:val="24"/>
        </w:rPr>
        <w:t>. Null või negatiivse väärtusega maksumusi ei ole lubatud kasutada ja sellised pakkumused on hankijal õigus lugeda mittevastavaks ning tagasi lükata.</w:t>
      </w:r>
      <w:r w:rsidR="008C54B7" w:rsidRPr="008C54B7">
        <w:rPr>
          <w:rFonts w:ascii="Times New Roman" w:hAnsi="Times New Roman" w:cs="Times New Roman"/>
          <w:sz w:val="24"/>
          <w:szCs w:val="24"/>
        </w:rPr>
        <w:t xml:space="preserve"> </w:t>
      </w:r>
    </w:p>
    <w:p w14:paraId="5530940A" w14:textId="5D7C066A" w:rsidR="008C54B7" w:rsidRPr="008C54B7" w:rsidRDefault="008C54B7" w:rsidP="008C54B7">
      <w:pPr>
        <w:pStyle w:val="11"/>
        <w:rPr>
          <w:rFonts w:ascii="Times New Roman" w:hAnsi="Times New Roman" w:cs="Times New Roman"/>
          <w:sz w:val="24"/>
          <w:szCs w:val="24"/>
          <w:shd w:val="clear" w:color="auto" w:fill="FFFFFF"/>
        </w:rPr>
      </w:pPr>
      <w:r w:rsidRPr="008C54B7">
        <w:rPr>
          <w:rFonts w:ascii="Times New Roman" w:hAnsi="Times New Roman" w:cs="Times New Roman"/>
          <w:sz w:val="24"/>
          <w:szCs w:val="24"/>
          <w:shd w:val="clear" w:color="auto" w:fill="FFFFFF"/>
        </w:rPr>
        <w:t>Pakkumuse maksumuses tuleb muuhulgas arvestada:</w:t>
      </w:r>
    </w:p>
    <w:p w14:paraId="3BC43A3C" w14:textId="78E3C9F0" w:rsidR="008C54B7" w:rsidRPr="008C54B7" w:rsidRDefault="008C54B7" w:rsidP="008C54B7">
      <w:pPr>
        <w:pStyle w:val="111"/>
        <w:rPr>
          <w:rFonts w:ascii="Times New Roman" w:hAnsi="Times New Roman" w:cs="Times New Roman"/>
          <w:sz w:val="24"/>
          <w:szCs w:val="24"/>
          <w:shd w:val="clear" w:color="auto" w:fill="FFFFFF"/>
        </w:rPr>
      </w:pPr>
      <w:r w:rsidRPr="008C54B7">
        <w:rPr>
          <w:rFonts w:ascii="Times New Roman" w:hAnsi="Times New Roman" w:cs="Times New Roman"/>
          <w:sz w:val="24"/>
          <w:szCs w:val="24"/>
          <w:shd w:val="clear" w:color="auto" w:fill="FFFFFF"/>
        </w:rPr>
        <w:t>uue taristu rajamisega, kõigi kaasnevate tööde teostamise ja materjalikuludega ning materjalide, seadmete ja tööjõu transpordiga rajatavale objektile.</w:t>
      </w:r>
    </w:p>
    <w:p w14:paraId="5541936A" w14:textId="678F84C9" w:rsidR="008C54B7" w:rsidRDefault="008C54B7" w:rsidP="008C54B7">
      <w:pPr>
        <w:pStyle w:val="111"/>
        <w:rPr>
          <w:rFonts w:ascii="Times New Roman" w:hAnsi="Times New Roman" w:cs="Times New Roman"/>
          <w:sz w:val="24"/>
          <w:szCs w:val="24"/>
          <w:shd w:val="clear" w:color="auto" w:fill="FFFFFF"/>
        </w:rPr>
      </w:pPr>
      <w:r w:rsidRPr="008C54B7">
        <w:rPr>
          <w:rFonts w:ascii="Times New Roman" w:hAnsi="Times New Roman" w:cs="Times New Roman"/>
          <w:sz w:val="24"/>
          <w:szCs w:val="24"/>
          <w:shd w:val="clear" w:color="auto" w:fill="FFFFFF"/>
        </w:rPr>
        <w:t>pakkumuse maksumus peab sisaldama kasutusloa saamiseks vajalike teostusjooniste tellimist/koostamist.</w:t>
      </w:r>
    </w:p>
    <w:p w14:paraId="43D8CC72" w14:textId="77777777" w:rsidR="008C54B7" w:rsidRDefault="008C54B7" w:rsidP="008C54B7">
      <w:pPr>
        <w:pStyle w:val="111"/>
        <w:numPr>
          <w:ilvl w:val="0"/>
          <w:numId w:val="0"/>
        </w:numPr>
        <w:ind w:left="1055"/>
        <w:rPr>
          <w:rFonts w:ascii="Times New Roman" w:hAnsi="Times New Roman" w:cs="Times New Roman"/>
          <w:sz w:val="24"/>
          <w:szCs w:val="24"/>
          <w:shd w:val="clear" w:color="auto" w:fill="FFFFFF"/>
        </w:rPr>
      </w:pPr>
    </w:p>
    <w:p w14:paraId="291164E8" w14:textId="1E91AA5E" w:rsidR="00C835E6" w:rsidRPr="008C54B7" w:rsidRDefault="00E85CA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 xml:space="preserve">Hankija ei hüvita </w:t>
      </w:r>
      <w:r w:rsidR="00C30E73" w:rsidRPr="008C54B7">
        <w:rPr>
          <w:rFonts w:ascii="Times New Roman" w:hAnsi="Times New Roman" w:cs="Times New Roman"/>
          <w:sz w:val="24"/>
          <w:szCs w:val="24"/>
        </w:rPr>
        <w:t>lepingu</w:t>
      </w:r>
      <w:r w:rsidR="00CF0598" w:rsidRPr="008C54B7">
        <w:rPr>
          <w:rFonts w:ascii="Times New Roman" w:hAnsi="Times New Roman" w:cs="Times New Roman"/>
          <w:sz w:val="24"/>
          <w:szCs w:val="24"/>
        </w:rPr>
        <w:t xml:space="preserve"> </w:t>
      </w:r>
      <w:r w:rsidRPr="008C54B7">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8C54B7">
        <w:rPr>
          <w:rFonts w:ascii="Times New Roman" w:hAnsi="Times New Roman" w:cs="Times New Roman"/>
          <w:sz w:val="24"/>
          <w:szCs w:val="24"/>
        </w:rPr>
        <w:t>Huvitatud isik või pakkuja kannab hankemenetluses osalemisega seotud kogukulud ja -riski, kaasa arvatud vääramatu jõu (</w:t>
      </w:r>
      <w:proofErr w:type="spellStart"/>
      <w:r w:rsidRPr="008C54B7">
        <w:rPr>
          <w:rFonts w:ascii="Times New Roman" w:hAnsi="Times New Roman" w:cs="Times New Roman"/>
          <w:i/>
          <w:iCs/>
          <w:sz w:val="24"/>
          <w:szCs w:val="24"/>
        </w:rPr>
        <w:t>force</w:t>
      </w:r>
      <w:proofErr w:type="spellEnd"/>
      <w:r w:rsidRPr="008C54B7">
        <w:rPr>
          <w:rFonts w:ascii="Times New Roman" w:hAnsi="Times New Roman" w:cs="Times New Roman"/>
          <w:i/>
          <w:iCs/>
          <w:sz w:val="24"/>
          <w:szCs w:val="24"/>
        </w:rPr>
        <w:t xml:space="preserve"> </w:t>
      </w:r>
      <w:proofErr w:type="spellStart"/>
      <w:r w:rsidRPr="008C54B7">
        <w:rPr>
          <w:rFonts w:ascii="Times New Roman" w:hAnsi="Times New Roman" w:cs="Times New Roman"/>
          <w:i/>
          <w:iCs/>
          <w:sz w:val="24"/>
          <w:szCs w:val="24"/>
        </w:rPr>
        <w:t>majeure</w:t>
      </w:r>
      <w:proofErr w:type="spellEnd"/>
      <w:r w:rsidRPr="008C54B7">
        <w:rPr>
          <w:rFonts w:ascii="Times New Roman" w:hAnsi="Times New Roman" w:cs="Times New Roman"/>
          <w:sz w:val="24"/>
          <w:szCs w:val="24"/>
        </w:rPr>
        <w:t>) toime võimalused</w:t>
      </w:r>
      <w:r w:rsidRPr="001F18A6">
        <w:rPr>
          <w:rFonts w:ascii="Times New Roman" w:hAnsi="Times New Roman" w:cs="Times New Roman"/>
          <w:sz w:val="24"/>
          <w:szCs w:val="24"/>
        </w:rPr>
        <w:t>.</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797521D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D9FE16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istParagraph"/>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0290B020" w:rsidR="00334C0C"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1F18A6">
        <w:rPr>
          <w:rFonts w:ascii="Times New Roman" w:hAnsi="Times New Roman" w:cs="Times New Roman"/>
          <w:sz w:val="24"/>
          <w:szCs w:val="24"/>
        </w:rPr>
        <w:t>kättesaaduks</w:t>
      </w:r>
      <w:proofErr w:type="spellEnd"/>
      <w:r w:rsidRPr="001F18A6">
        <w:rPr>
          <w:rFonts w:ascii="Times New Roman" w:hAnsi="Times New Roman" w:cs="Times New Roman"/>
          <w:sz w:val="24"/>
          <w:szCs w:val="24"/>
        </w:rPr>
        <w:t xml:space="preserve"> 3 kalendripäeva möödumisel selle elektroonilisest edastamisest  arvates. Edukaks </w:t>
      </w:r>
      <w:r w:rsidRPr="001F18A6">
        <w:rPr>
          <w:rFonts w:ascii="Times New Roman" w:hAnsi="Times New Roman" w:cs="Times New Roman"/>
          <w:sz w:val="24"/>
          <w:szCs w:val="24"/>
        </w:rPr>
        <w:lastRenderedPageBreak/>
        <w:t>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AD855" w14:textId="77777777" w:rsidR="00A01157" w:rsidRDefault="00A01157">
      <w:r>
        <w:separator/>
      </w:r>
    </w:p>
  </w:endnote>
  <w:endnote w:type="continuationSeparator" w:id="0">
    <w:p w14:paraId="107B16F8" w14:textId="77777777" w:rsidR="00A01157" w:rsidRDefault="00A01157">
      <w:r>
        <w:continuationSeparator/>
      </w:r>
    </w:p>
  </w:endnote>
  <w:endnote w:type="continuationNotice" w:id="1">
    <w:p w14:paraId="20825896" w14:textId="77777777" w:rsidR="00A01157" w:rsidRDefault="00A01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198BB" w14:textId="77777777" w:rsidR="00A01157" w:rsidRDefault="00A01157">
      <w:r>
        <w:separator/>
      </w:r>
    </w:p>
  </w:footnote>
  <w:footnote w:type="continuationSeparator" w:id="0">
    <w:p w14:paraId="5010DFF5" w14:textId="77777777" w:rsidR="00A01157" w:rsidRDefault="00A01157">
      <w:r>
        <w:continuationSeparator/>
      </w:r>
    </w:p>
  </w:footnote>
  <w:footnote w:type="continuationNotice" w:id="1">
    <w:p w14:paraId="0A149B48" w14:textId="77777777" w:rsidR="00A01157" w:rsidRDefault="00A011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58C3"/>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084"/>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38B9"/>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54F5"/>
    <w:rsid w:val="00267335"/>
    <w:rsid w:val="0026764D"/>
    <w:rsid w:val="00267D6C"/>
    <w:rsid w:val="00267E76"/>
    <w:rsid w:val="00267EF7"/>
    <w:rsid w:val="002702A0"/>
    <w:rsid w:val="00270776"/>
    <w:rsid w:val="00273253"/>
    <w:rsid w:val="002733CC"/>
    <w:rsid w:val="00274A2F"/>
    <w:rsid w:val="00275AAB"/>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2D73"/>
    <w:rsid w:val="00393263"/>
    <w:rsid w:val="003934E7"/>
    <w:rsid w:val="00394A9F"/>
    <w:rsid w:val="003953A7"/>
    <w:rsid w:val="003955B9"/>
    <w:rsid w:val="00395B76"/>
    <w:rsid w:val="003965AE"/>
    <w:rsid w:val="00396971"/>
    <w:rsid w:val="00397D4A"/>
    <w:rsid w:val="00397E23"/>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56BC"/>
    <w:rsid w:val="004D671C"/>
    <w:rsid w:val="004E000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26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3F50"/>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7D1"/>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06E0"/>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1CE"/>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B7137"/>
    <w:rsid w:val="008C0321"/>
    <w:rsid w:val="008C1035"/>
    <w:rsid w:val="008C13D1"/>
    <w:rsid w:val="008C2FFA"/>
    <w:rsid w:val="008C32EF"/>
    <w:rsid w:val="008C349F"/>
    <w:rsid w:val="008C34D7"/>
    <w:rsid w:val="008C417E"/>
    <w:rsid w:val="008C54B7"/>
    <w:rsid w:val="008C59A2"/>
    <w:rsid w:val="008C691C"/>
    <w:rsid w:val="008C754B"/>
    <w:rsid w:val="008C7580"/>
    <w:rsid w:val="008D0062"/>
    <w:rsid w:val="008D0ECB"/>
    <w:rsid w:val="008D26BE"/>
    <w:rsid w:val="008D3FAD"/>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83C"/>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87C2C"/>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157"/>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8F3"/>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9CC"/>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41C2"/>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4A0"/>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0A4"/>
    <w:rsid w:val="00FF2E4E"/>
    <w:rsid w:val="00FF3DB4"/>
    <w:rsid w:val="00FF431E"/>
    <w:rsid w:val="00FF543F"/>
    <w:rsid w:val="00FF58DC"/>
    <w:rsid w:val="00FF5D3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tabs>
        <w:tab w:val="num" w:pos="360"/>
      </w:tabs>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499134">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60598877">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35457266">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8632247">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809874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1285</Words>
  <Characters>9391</Characters>
  <Application>Microsoft Office Word</Application>
  <DocSecurity>0</DocSecurity>
  <Lines>78</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68</cp:revision>
  <dcterms:created xsi:type="dcterms:W3CDTF">2024-09-12T09:52:00Z</dcterms:created>
  <dcterms:modified xsi:type="dcterms:W3CDTF">2025-01-14T07:56:00Z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